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jc w:val="right"/>
        <w:outlineLvl w:val="1"/>
      </w:pPr>
      <w:r w:rsidRPr="00B77B30">
        <w:t>Приложение N 1</w:t>
      </w:r>
    </w:p>
    <w:p w:rsidR="00B77B30" w:rsidRPr="00B77B30" w:rsidRDefault="00B77B30">
      <w:pPr>
        <w:pStyle w:val="ConsPlusNormal"/>
        <w:jc w:val="right"/>
      </w:pPr>
      <w:r w:rsidRPr="00B77B30">
        <w:t>к Правилам технологического</w:t>
      </w:r>
    </w:p>
    <w:p w:rsidR="00B77B30" w:rsidRPr="00B77B30" w:rsidRDefault="00B77B30">
      <w:pPr>
        <w:pStyle w:val="ConsPlusNormal"/>
        <w:jc w:val="right"/>
      </w:pPr>
      <w:r w:rsidRPr="00B77B30">
        <w:t>присоединения энергопринимающих</w:t>
      </w:r>
    </w:p>
    <w:p w:rsidR="00B77B30" w:rsidRPr="00B77B30" w:rsidRDefault="00B77B30">
      <w:pPr>
        <w:pStyle w:val="ConsPlusNormal"/>
        <w:jc w:val="right"/>
      </w:pPr>
      <w:r w:rsidRPr="00B77B30">
        <w:t>устройств потребителей</w:t>
      </w:r>
    </w:p>
    <w:p w:rsidR="00B77B30" w:rsidRPr="00B77B30" w:rsidRDefault="00B77B30">
      <w:pPr>
        <w:pStyle w:val="ConsPlusNormal"/>
        <w:jc w:val="right"/>
      </w:pPr>
      <w:r w:rsidRPr="00B77B30">
        <w:t>электрической энергии, объектов</w:t>
      </w:r>
    </w:p>
    <w:p w:rsidR="00B77B30" w:rsidRPr="00B77B30" w:rsidRDefault="00B77B30">
      <w:pPr>
        <w:pStyle w:val="ConsPlusNormal"/>
        <w:jc w:val="right"/>
      </w:pPr>
      <w:r w:rsidRPr="00B77B30">
        <w:t>по производству электрической</w:t>
      </w:r>
    </w:p>
    <w:p w:rsidR="00B77B30" w:rsidRPr="00B77B30" w:rsidRDefault="00B77B30">
      <w:pPr>
        <w:pStyle w:val="ConsPlusNormal"/>
        <w:jc w:val="right"/>
      </w:pPr>
      <w:r w:rsidRPr="00B77B30">
        <w:t>энергии, а также объектов</w:t>
      </w:r>
    </w:p>
    <w:p w:rsidR="00B77B30" w:rsidRPr="00B77B30" w:rsidRDefault="00B77B30">
      <w:pPr>
        <w:pStyle w:val="ConsPlusNormal"/>
        <w:jc w:val="right"/>
      </w:pPr>
      <w:r w:rsidRPr="00B77B30">
        <w:t>электросетевого хозяйства,</w:t>
      </w:r>
    </w:p>
    <w:p w:rsidR="00B77B30" w:rsidRPr="00B77B30" w:rsidRDefault="00B77B30">
      <w:pPr>
        <w:pStyle w:val="ConsPlusNormal"/>
        <w:jc w:val="right"/>
      </w:pPr>
      <w:r w:rsidRPr="00B77B30">
        <w:t>принадлежащих сетевым организациям</w:t>
      </w:r>
    </w:p>
    <w:p w:rsidR="00B77B30" w:rsidRPr="00B77B30" w:rsidRDefault="00B77B30">
      <w:pPr>
        <w:pStyle w:val="ConsPlusNormal"/>
        <w:jc w:val="right"/>
      </w:pPr>
      <w:r w:rsidRPr="00B77B30">
        <w:t>и иным лицам, к электрическим сетям</w:t>
      </w:r>
    </w:p>
    <w:p w:rsidR="00B77B30" w:rsidRPr="00B77B30" w:rsidRDefault="00B77B30">
      <w:pPr>
        <w:pStyle w:val="ConsPlusNormal"/>
        <w:spacing w:after="1"/>
      </w:pPr>
    </w:p>
    <w:p w:rsidR="00B77B30" w:rsidRPr="00B77B30" w:rsidRDefault="00B77B30">
      <w:pPr>
        <w:pStyle w:val="ConsPlusNormal"/>
        <w:jc w:val="center"/>
      </w:pPr>
    </w:p>
    <w:p w:rsidR="00B77B30" w:rsidRPr="00B77B30" w:rsidRDefault="00B77B30">
      <w:pPr>
        <w:pStyle w:val="ConsPlusNonformat"/>
        <w:jc w:val="both"/>
      </w:pPr>
      <w:bookmarkStart w:id="0" w:name="P2176"/>
      <w:bookmarkEnd w:id="0"/>
      <w:r w:rsidRPr="00B77B30">
        <w:t xml:space="preserve">                                    АКТ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об осуществлении технологического присоединения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N _____ от "__" __________ 20__ г.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Настоящий акт составлен 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(полное наименование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именуемым</w:t>
      </w:r>
      <w:proofErr w:type="gramStart"/>
      <w:r w:rsidRPr="00B77B30">
        <w:t xml:space="preserve">   (</w:t>
      </w:r>
      <w:proofErr w:type="gramEnd"/>
      <w:r w:rsidRPr="00B77B30">
        <w:t>именуемой)   в   дальнейшем   сетевой   организацией,  в  лице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(ф.и.о. лица - представителя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действующего на основании ________________________________________, с одной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(устава, доверенности, иных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>стороны, и 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(полное наименование заявителя - юридического лица, ф.и.о.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заявителя - физического лица)</w:t>
      </w:r>
    </w:p>
    <w:p w:rsidR="00B77B30" w:rsidRPr="00B77B30" w:rsidRDefault="00B77B30">
      <w:pPr>
        <w:pStyle w:val="ConsPlusNonformat"/>
        <w:jc w:val="both"/>
      </w:pPr>
      <w:r w:rsidRPr="00B77B30">
        <w:t xml:space="preserve">именуемым  </w:t>
      </w:r>
      <w:proofErr w:type="gramStart"/>
      <w:r w:rsidRPr="00B77B30">
        <w:t xml:space="preserve">   (</w:t>
      </w:r>
      <w:proofErr w:type="gramEnd"/>
      <w:r w:rsidRPr="00B77B30">
        <w:t>именуемой)     в    дальнейшем    заявителем,     в     лице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(ф.и.о. лица - представителя заявителя)</w:t>
      </w:r>
    </w:p>
    <w:p w:rsidR="00B77B30" w:rsidRPr="00B77B30" w:rsidRDefault="00B77B30">
      <w:pPr>
        <w:pStyle w:val="ConsPlusNonformat"/>
        <w:jc w:val="both"/>
      </w:pPr>
      <w:r w:rsidRPr="00B77B30">
        <w:t>действующего на основании 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(устава, доверенности, иных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>с другой стороны, в дальнейшем именуемыми сторонами.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Стороны оформили и подписали настоящий акт о нижеследующем.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 </w:t>
      </w:r>
      <w:proofErr w:type="gramStart"/>
      <w:r w:rsidRPr="00B77B30">
        <w:t>Сетевая  организация</w:t>
      </w:r>
      <w:proofErr w:type="gramEnd"/>
      <w:r w:rsidRPr="00B77B30">
        <w:t xml:space="preserve">  оказала  заявителю услугу по технологическому</w:t>
      </w:r>
    </w:p>
    <w:p w:rsidR="00B77B30" w:rsidRPr="00B77B30" w:rsidRDefault="00B77B30">
      <w:pPr>
        <w:pStyle w:val="ConsPlusNonformat"/>
        <w:jc w:val="both"/>
      </w:pPr>
      <w:r w:rsidRPr="00B77B30">
        <w:t xml:space="preserve">присоединению   </w:t>
      </w:r>
      <w:proofErr w:type="gramStart"/>
      <w:r w:rsidRPr="00B77B30">
        <w:t>объектов  электроэнергетики</w:t>
      </w:r>
      <w:proofErr w:type="gramEnd"/>
      <w:r w:rsidRPr="00B77B30">
        <w:t xml:space="preserve">  (энергопринимающих  устройств,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объектов  микрогенерации</w:t>
      </w:r>
      <w:proofErr w:type="gramEnd"/>
      <w:r w:rsidRPr="00B77B30">
        <w:t>)  заявителя  в  соответствии  с  мероприятиями  по</w:t>
      </w:r>
    </w:p>
    <w:p w:rsidR="00B77B30" w:rsidRPr="00B77B30" w:rsidRDefault="00B77B30">
      <w:pPr>
        <w:pStyle w:val="ConsPlusNonformat"/>
        <w:jc w:val="both"/>
      </w:pPr>
      <w:r w:rsidRPr="00B77B30">
        <w:t>договору об осуществлении технологического присоединения от _______________</w:t>
      </w:r>
    </w:p>
    <w:p w:rsidR="00B77B30" w:rsidRPr="00B77B30" w:rsidRDefault="00B77B30">
      <w:pPr>
        <w:pStyle w:val="ConsPlusNonformat"/>
        <w:jc w:val="both"/>
      </w:pPr>
      <w:r w:rsidRPr="00B77B30">
        <w:t>N _________ в полном объеме на сумму _________ (_____________) рублей _____</w:t>
      </w:r>
    </w:p>
    <w:p w:rsidR="00B77B30" w:rsidRPr="00B77B30" w:rsidRDefault="00B77B30">
      <w:pPr>
        <w:pStyle w:val="ConsPlusNonformat"/>
        <w:jc w:val="both"/>
      </w:pPr>
      <w:r w:rsidRPr="00B77B30">
        <w:t>копеек, в том числе _____________ (прописью) НДС _____ (___________) рублей</w:t>
      </w:r>
    </w:p>
    <w:p w:rsidR="00B77B30" w:rsidRPr="00B77B30" w:rsidRDefault="00B77B30">
      <w:pPr>
        <w:pStyle w:val="ConsPlusNonformat"/>
        <w:jc w:val="both"/>
      </w:pPr>
      <w:r w:rsidRPr="00B77B30">
        <w:t>________ копеек (прописью) &lt;1&gt;.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Мероприятия   по   </w:t>
      </w:r>
      <w:proofErr w:type="gramStart"/>
      <w:r w:rsidRPr="00B77B30">
        <w:t>технологическому  присоединению</w:t>
      </w:r>
      <w:proofErr w:type="gramEnd"/>
      <w:r w:rsidRPr="00B77B30">
        <w:t xml:space="preserve">  выполнены  согласно</w:t>
      </w:r>
    </w:p>
    <w:p w:rsidR="00B77B30" w:rsidRPr="00B77B30" w:rsidRDefault="00B77B30">
      <w:pPr>
        <w:pStyle w:val="ConsPlusNonformat"/>
        <w:jc w:val="both"/>
      </w:pPr>
      <w:r w:rsidRPr="00B77B30">
        <w:t>техническим условиям от __________ N 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Объекты   электроэнергетики</w:t>
      </w:r>
      <w:proofErr w:type="gramStart"/>
      <w:r w:rsidRPr="00B77B30">
        <w:t xml:space="preserve">   (</w:t>
      </w:r>
      <w:proofErr w:type="gramEnd"/>
      <w:r w:rsidRPr="00B77B30">
        <w:t>энергопринимающие   устройства,  объекты</w:t>
      </w:r>
    </w:p>
    <w:p w:rsidR="00B77B30" w:rsidRPr="00B77B30" w:rsidRDefault="00B77B30">
      <w:pPr>
        <w:pStyle w:val="ConsPlusNonformat"/>
        <w:jc w:val="both"/>
      </w:pPr>
      <w:r w:rsidRPr="00B77B30">
        <w:t>микрогенерации) сторон находятся по адресу: 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Акт о выполнении технических условий от _________ N 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Дата  фактического</w:t>
      </w:r>
      <w:proofErr w:type="gramEnd"/>
      <w:r w:rsidRPr="00B77B30">
        <w:t xml:space="preserve">  присоединения  ____________,  акт  об осуществлении</w:t>
      </w:r>
    </w:p>
    <w:p w:rsidR="00B77B30" w:rsidRPr="00B77B30" w:rsidRDefault="00B77B30">
      <w:pPr>
        <w:pStyle w:val="ConsPlusNonformat"/>
        <w:jc w:val="both"/>
      </w:pPr>
      <w:r w:rsidRPr="00B77B30">
        <w:t>технологического присоединения от _____________ N ________ &lt;2&gt;.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Характеристики присоединения: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максимальная мощность (всего) _________ кВт, в том числе: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максимальная  мощность</w:t>
      </w:r>
      <w:proofErr w:type="gramEnd"/>
      <w:r w:rsidRPr="00B77B30">
        <w:t xml:space="preserve">  (без  учета ранее присоединенной (существующей)</w:t>
      </w:r>
    </w:p>
    <w:p w:rsidR="00B77B30" w:rsidRPr="00B77B30" w:rsidRDefault="00B77B30">
      <w:pPr>
        <w:pStyle w:val="ConsPlusNonformat"/>
        <w:jc w:val="both"/>
      </w:pPr>
      <w:r w:rsidRPr="00B77B30">
        <w:t>максимальной мощности) 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ранее присоединенная максимальная мощность ________ кВт &lt;3&gt;;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совокупная величина номинальной мощности присоединенных к электрической</w:t>
      </w:r>
    </w:p>
    <w:p w:rsidR="00B77B30" w:rsidRPr="00B77B30" w:rsidRDefault="00B77B30">
      <w:pPr>
        <w:pStyle w:val="ConsPlusNonformat"/>
        <w:jc w:val="both"/>
      </w:pPr>
      <w:r w:rsidRPr="00B77B30">
        <w:t>сети трансформаторов ________ кВА;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максимальная мощность объектов микрогенерации (всего) _____ кВт &lt;4&gt;.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Категория надежности электроснабжения: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____________ кВт.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2. Перечень точек присоединения: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794"/>
        <w:gridCol w:w="1070"/>
        <w:gridCol w:w="912"/>
        <w:gridCol w:w="979"/>
        <w:gridCol w:w="1531"/>
        <w:gridCol w:w="1661"/>
        <w:gridCol w:w="1642"/>
      </w:tblGrid>
      <w:tr w:rsidR="00B77B30" w:rsidRPr="00B77B30">
        <w:tc>
          <w:tcPr>
            <w:tcW w:w="446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N</w:t>
            </w:r>
          </w:p>
        </w:tc>
        <w:tc>
          <w:tcPr>
            <w:tcW w:w="794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Источник питания</w:t>
            </w:r>
          </w:p>
        </w:tc>
        <w:tc>
          <w:tcPr>
            <w:tcW w:w="1070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Описание точки присоединения</w:t>
            </w:r>
          </w:p>
        </w:tc>
        <w:tc>
          <w:tcPr>
            <w:tcW w:w="91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Уровень напряжения (кВ)</w:t>
            </w:r>
          </w:p>
        </w:tc>
        <w:tc>
          <w:tcPr>
            <w:tcW w:w="979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(кВт)</w:t>
            </w:r>
          </w:p>
        </w:tc>
        <w:tc>
          <w:tcPr>
            <w:tcW w:w="1531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объектов микрогенерации (кВт) &lt;5&gt;</w:t>
            </w:r>
          </w:p>
        </w:tc>
        <w:tc>
          <w:tcPr>
            <w:tcW w:w="1661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Величина номинальной мощности присоединенных трансформаторов (кВА)</w:t>
            </w:r>
          </w:p>
        </w:tc>
        <w:tc>
          <w:tcPr>
            <w:tcW w:w="164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Предельное значение коэффициента реактивной мощности (tg </w:t>
            </w:r>
            <w:r w:rsidRPr="00B77B30">
              <w:rPr>
                <w:noProof/>
                <w:position w:val="-2"/>
              </w:rPr>
              <w:drawing>
                <wp:inline distT="0" distB="0" distL="0" distR="0" wp14:anchorId="45D34848" wp14:editId="5588BAE9">
                  <wp:extent cx="142875" cy="1619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B30">
              <w:t>)</w:t>
            </w:r>
          </w:p>
        </w:tc>
      </w:tr>
      <w:tr w:rsidR="00B77B30" w:rsidRPr="00B77B30">
        <w:tc>
          <w:tcPr>
            <w:tcW w:w="4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794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0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91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979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31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661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642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9035" w:type="dxa"/>
            <w:gridSpan w:val="8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В том числе опосредованно присоединенные</w:t>
            </w:r>
          </w:p>
        </w:tc>
      </w:tr>
      <w:tr w:rsidR="00B77B30" w:rsidRPr="00B77B30">
        <w:tc>
          <w:tcPr>
            <w:tcW w:w="4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794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070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91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979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531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661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642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Границы    балансовой    принадлежности    объектов   электроэнергетики</w:t>
      </w:r>
    </w:p>
    <w:p w:rsidR="00B77B30" w:rsidRPr="00B77B30" w:rsidRDefault="00B77B30">
      <w:pPr>
        <w:pStyle w:val="ConsPlusNonformat"/>
        <w:jc w:val="both"/>
      </w:pPr>
      <w:r w:rsidRPr="00B77B30">
        <w:t>(энергопринимающих устройств) и эксплуатационной ответственности сторон: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84"/>
      </w:tblGrid>
      <w:tr w:rsidR="00B77B30" w:rsidRPr="00B77B30">
        <w:tc>
          <w:tcPr>
            <w:tcW w:w="5046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Описание границ балансовой принадлежности объектов электроэнергетики (энергопринимающих устройств)</w:t>
            </w:r>
          </w:p>
        </w:tc>
        <w:tc>
          <w:tcPr>
            <w:tcW w:w="3984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Описание границ эксплуатационной ответственности сторон</w:t>
            </w:r>
          </w:p>
        </w:tc>
      </w:tr>
      <w:tr w:rsidR="00B77B30" w:rsidRPr="00B77B30">
        <w:tc>
          <w:tcPr>
            <w:tcW w:w="50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984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3.   У   сторон   на   границе   балансовой   принадлежности   объектов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электроэнергетики  (</w:t>
      </w:r>
      <w:proofErr w:type="gramEnd"/>
      <w:r w:rsidRPr="00B77B30">
        <w:t>энергопринимающих  устройств,  объектов микрогенерации)</w:t>
      </w:r>
    </w:p>
    <w:p w:rsidR="00B77B30" w:rsidRPr="00B77B30" w:rsidRDefault="00B77B30">
      <w:pPr>
        <w:pStyle w:val="ConsPlusNonformat"/>
        <w:jc w:val="both"/>
      </w:pPr>
      <w:r w:rsidRPr="00B77B30">
        <w:t>находятся следующие технологически соединенные элементы электрической сети: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84"/>
      </w:tblGrid>
      <w:tr w:rsidR="00B77B30" w:rsidRPr="00B77B30">
        <w:tc>
          <w:tcPr>
            <w:tcW w:w="5046" w:type="dxa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Наименование электроустановки (оборудования) сетевой организации</w:t>
            </w:r>
          </w:p>
        </w:tc>
        <w:tc>
          <w:tcPr>
            <w:tcW w:w="3984" w:type="dxa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Наименование электроустановки (оборудования) заявителя</w:t>
            </w:r>
          </w:p>
        </w:tc>
      </w:tr>
      <w:tr w:rsidR="00B77B30" w:rsidRPr="00B77B30">
        <w:tc>
          <w:tcPr>
            <w:tcW w:w="50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984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У   сторон   </w:t>
      </w:r>
      <w:proofErr w:type="gramStart"/>
      <w:r w:rsidRPr="00B77B30">
        <w:t>в  эксплуатационной</w:t>
      </w:r>
      <w:proofErr w:type="gramEnd"/>
      <w:r w:rsidRPr="00B77B30">
        <w:t xml:space="preserve">  ответственности  находятся  следующие</w:t>
      </w:r>
    </w:p>
    <w:p w:rsidR="00B77B30" w:rsidRPr="00B77B30" w:rsidRDefault="00B77B30">
      <w:pPr>
        <w:pStyle w:val="ConsPlusNonformat"/>
        <w:jc w:val="both"/>
      </w:pPr>
      <w:r w:rsidRPr="00B77B30">
        <w:t>технологически соединенные элементы электрической сети: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84"/>
      </w:tblGrid>
      <w:tr w:rsidR="00B77B30" w:rsidRPr="00B77B30">
        <w:tc>
          <w:tcPr>
            <w:tcW w:w="5046" w:type="dxa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3984" w:type="dxa"/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Наименование электроустановки (оборудования), находящейся в эксплуатации заявителя</w:t>
            </w:r>
          </w:p>
        </w:tc>
      </w:tr>
      <w:tr w:rsidR="00B77B30" w:rsidRPr="00B77B30">
        <w:tc>
          <w:tcPr>
            <w:tcW w:w="5046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984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4.  </w:t>
      </w:r>
      <w:proofErr w:type="gramStart"/>
      <w:r w:rsidRPr="00B77B30">
        <w:t>Характеристики  установленных</w:t>
      </w:r>
      <w:proofErr w:type="gramEnd"/>
      <w:r w:rsidRPr="00B77B30">
        <w:t xml:space="preserve"> измерительных комплексов содержатся в</w:t>
      </w:r>
    </w:p>
    <w:p w:rsidR="00B77B30" w:rsidRPr="00B77B30" w:rsidRDefault="00B77B30">
      <w:pPr>
        <w:pStyle w:val="ConsPlusNonformat"/>
        <w:jc w:val="both"/>
      </w:pPr>
      <w:r w:rsidRPr="00B77B30">
        <w:t>акте допуска прибора учета электрической энергии в эксплуатацию.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5.  </w:t>
      </w:r>
      <w:proofErr w:type="gramStart"/>
      <w:r w:rsidRPr="00B77B30">
        <w:t>Устройства  защиты</w:t>
      </w:r>
      <w:proofErr w:type="gramEnd"/>
      <w:r w:rsidRPr="00B77B30">
        <w:t>,  релейной  защиты,  противоаварийной и режимной</w:t>
      </w:r>
    </w:p>
    <w:p w:rsidR="00B77B30" w:rsidRPr="00B77B30" w:rsidRDefault="00B77B30">
      <w:pPr>
        <w:pStyle w:val="ConsPlusNonformat"/>
        <w:jc w:val="both"/>
      </w:pPr>
      <w:r w:rsidRPr="00B77B30">
        <w:t>автоматики: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(виды защиты и автоматики, действия и др.)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6. Автономный резервный источник питания: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(место установки, тип, мощность и др.)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Прочие сведения: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(в том числе сведения об опосредованно присоединенных потребителях,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наименование, адрес, максимальная мощность, категория надежности, уровень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напряжения, сведения о расчетах потерь электрической энергии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в электрической сети потребителя электрической энергии и др.).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8.    Схематично    границы    балансовой    принадлежности    объектов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электроэнергетики  (</w:t>
      </w:r>
      <w:proofErr w:type="gramEnd"/>
      <w:r w:rsidRPr="00B77B30">
        <w:t>энергопринимающих устройств, объектов микрогенерации) 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эксплуатационной   ответственности   сторон   </w:t>
      </w:r>
      <w:proofErr w:type="gramStart"/>
      <w:r w:rsidRPr="00B77B30">
        <w:t>указаны  в</w:t>
      </w:r>
      <w:proofErr w:type="gramEnd"/>
      <w:r w:rsidRPr="00B77B30">
        <w:t xml:space="preserve">  приведенной  ниже</w:t>
      </w:r>
    </w:p>
    <w:p w:rsidR="00B77B30" w:rsidRPr="00B77B30" w:rsidRDefault="00B77B30">
      <w:pPr>
        <w:pStyle w:val="ConsPlusNonformat"/>
        <w:jc w:val="both"/>
      </w:pPr>
      <w:r w:rsidRPr="00B77B30">
        <w:lastRenderedPageBreak/>
        <w:t>однолинейной схеме присоединения энергопринимающих устройств.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B77B30" w:rsidRPr="00B77B30"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Однолинейная схема присоединения энергопринимающих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(энергопринимающих устройств, объектов микрогенерации)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Прочее: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9.    Стороны    </w:t>
      </w:r>
      <w:proofErr w:type="gramStart"/>
      <w:r w:rsidRPr="00B77B30">
        <w:t xml:space="preserve">подтверждают,   </w:t>
      </w:r>
      <w:proofErr w:type="gramEnd"/>
      <w:r w:rsidRPr="00B77B30">
        <w:t xml:space="preserve"> что   технологическое   присоединение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энергопринимающих    устройств </w:t>
      </w:r>
      <w:proofErr w:type="gramStart"/>
      <w:r w:rsidRPr="00B77B30">
        <w:t xml:space="preserve">   (</w:t>
      </w:r>
      <w:proofErr w:type="gramEnd"/>
      <w:r w:rsidRPr="00B77B30">
        <w:t>энергетических    установок,    объектов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микрогенерации)  к</w:t>
      </w:r>
      <w:proofErr w:type="gramEnd"/>
      <w:r w:rsidRPr="00B77B30">
        <w:t xml:space="preserve">  электрической  сети  сетевой  организации  выполнено  в</w:t>
      </w:r>
    </w:p>
    <w:p w:rsidR="00B77B30" w:rsidRPr="00B77B30" w:rsidRDefault="00B77B30">
      <w:pPr>
        <w:pStyle w:val="ConsPlusNonformat"/>
        <w:jc w:val="both"/>
      </w:pPr>
      <w:r w:rsidRPr="00B77B30">
        <w:t>соответствии с правилами и нормами.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Стороны  подтверждают</w:t>
      </w:r>
      <w:proofErr w:type="gramEnd"/>
      <w:r w:rsidRPr="00B77B30">
        <w:t>,  что  присоединенный  объект  является  объектом</w:t>
      </w:r>
    </w:p>
    <w:p w:rsidR="00B77B30" w:rsidRPr="00B77B30" w:rsidRDefault="00B77B30">
      <w:pPr>
        <w:pStyle w:val="ConsPlusNonformat"/>
        <w:jc w:val="both"/>
      </w:pPr>
      <w:r w:rsidRPr="00B77B30">
        <w:t>микрогенерации &lt;4&gt;.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Заявитель претензий к оказанию услуг сетевой организацией не имеет &lt;5&gt;.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1"/>
        <w:gridCol w:w="340"/>
        <w:gridCol w:w="1891"/>
        <w:gridCol w:w="340"/>
        <w:gridCol w:w="2184"/>
        <w:gridCol w:w="340"/>
        <w:gridCol w:w="1936"/>
      </w:tblGrid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Подписи сторон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</w:tr>
      <w:tr w:rsidR="00B77B30" w:rsidRPr="00B77B30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" w:name="P2344"/>
      <w:bookmarkEnd w:id="1"/>
      <w:r w:rsidRPr="00B77B30">
        <w:t>&lt;1&gt; При восстановлении (переоформлении) документов указанная информация не вносится.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2" w:name="P2345"/>
      <w:bookmarkEnd w:id="2"/>
      <w:r w:rsidRPr="00B77B30">
        <w:t>&lt;2&gt; Заполняется в случае переоформления документов.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3" w:name="P2346"/>
      <w:bookmarkEnd w:id="3"/>
      <w:r w:rsidRPr="00B77B30">
        <w:t>&lt;3&gt;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2347"/>
      <w:bookmarkEnd w:id="4"/>
      <w:r w:rsidRPr="00B77B30">
        <w:t>&lt;4&gt; Заполняется в случае технологического присоединения объектов микрогенерации.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2348"/>
      <w:bookmarkEnd w:id="5"/>
      <w:r w:rsidRPr="00B77B30">
        <w:t>&lt;5&gt; При восстановлении (переоформлении) документов указанная информация не вносится.</w:t>
      </w: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bookmarkStart w:id="6" w:name="_GoBack"/>
      <w:bookmarkEnd w:id="6"/>
    </w:p>
    <w:sectPr w:rsidR="00B77B30" w:rsidRPr="00B77B30" w:rsidSect="0053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5367F4"/>
    <w:rsid w:val="00B7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1</cp:revision>
  <dcterms:created xsi:type="dcterms:W3CDTF">2022-07-11T09:51:00Z</dcterms:created>
  <dcterms:modified xsi:type="dcterms:W3CDTF">2022-07-11T10:08:00Z</dcterms:modified>
</cp:coreProperties>
</file>