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4A" w:rsidRDefault="00C869C0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Источник официального опубликования решения Региональной службы по тарифам Нижегородской области № </w:t>
      </w:r>
      <w:r w:rsidR="006D1661">
        <w:rPr>
          <w:rFonts w:ascii="Times New Roman" w:hAnsi="Times New Roman" w:cs="Times New Roman"/>
          <w:noProof/>
          <w:sz w:val="24"/>
          <w:szCs w:val="24"/>
        </w:rPr>
        <w:t>55/84</w:t>
      </w: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6D1661">
        <w:rPr>
          <w:rFonts w:ascii="Times New Roman" w:hAnsi="Times New Roman" w:cs="Times New Roman"/>
          <w:noProof/>
          <w:sz w:val="24"/>
          <w:szCs w:val="24"/>
        </w:rPr>
        <w:t>14.12</w:t>
      </w:r>
      <w:r w:rsidR="0022344A">
        <w:rPr>
          <w:rFonts w:ascii="Times New Roman" w:hAnsi="Times New Roman" w:cs="Times New Roman"/>
          <w:noProof/>
          <w:sz w:val="24"/>
          <w:szCs w:val="24"/>
        </w:rPr>
        <w:t>.</w:t>
      </w:r>
      <w:r w:rsidRPr="0022344A">
        <w:rPr>
          <w:rFonts w:ascii="Times New Roman" w:hAnsi="Times New Roman" w:cs="Times New Roman"/>
          <w:noProof/>
          <w:sz w:val="24"/>
          <w:szCs w:val="24"/>
        </w:rPr>
        <w:t>202</w:t>
      </w:r>
      <w:r w:rsidR="006D1661">
        <w:rPr>
          <w:rFonts w:ascii="Times New Roman" w:hAnsi="Times New Roman" w:cs="Times New Roman"/>
          <w:noProof/>
          <w:sz w:val="24"/>
          <w:szCs w:val="24"/>
        </w:rPr>
        <w:t>3</w:t>
      </w: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:rsidR="00C869C0" w:rsidRPr="006D1661" w:rsidRDefault="006009A8" w:rsidP="006D166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«</w:t>
      </w:r>
      <w:r w:rsidR="006D1661" w:rsidRPr="006D1661">
        <w:rPr>
          <w:rFonts w:ascii="Times New Roman" w:hAnsi="Times New Roman" w:cs="Times New Roman"/>
          <w:noProof/>
          <w:sz w:val="24"/>
          <w:szCs w:val="24"/>
        </w:rPr>
        <w:t>О внесении изменений в некоторые решения региональной службы по тарифам Нижегородской области об установлении индивидуальных тарифов на услуги по передаче электрической энергии</w:t>
      </w:r>
      <w:r>
        <w:rPr>
          <w:rFonts w:ascii="Times New Roman" w:hAnsi="Times New Roman" w:cs="Times New Roman"/>
          <w:noProof/>
          <w:sz w:val="24"/>
          <w:szCs w:val="24"/>
        </w:rPr>
        <w:t>»:</w:t>
      </w:r>
    </w:p>
    <w:p w:rsidR="0022344A" w:rsidRDefault="0022344A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869C0" w:rsidRDefault="006009A8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="00C869C0" w:rsidRPr="0022344A">
        <w:rPr>
          <w:rFonts w:ascii="Times New Roman" w:hAnsi="Times New Roman" w:cs="Times New Roman"/>
          <w:noProof/>
          <w:sz w:val="24"/>
          <w:szCs w:val="24"/>
        </w:rPr>
        <w:t>фициальный сайт Региональной службы по тарифам Нижегородской области</w:t>
      </w:r>
    </w:p>
    <w:p w:rsidR="006D1661" w:rsidRDefault="006D1661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hyperlink r:id="rId4" w:history="1">
        <w:r w:rsidRPr="00393C47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https://rst.nobl.ru/d</w:t>
        </w:r>
        <w:r w:rsidRPr="00393C47">
          <w:rPr>
            <w:rStyle w:val="a3"/>
            <w:rFonts w:ascii="Times New Roman" w:hAnsi="Times New Roman" w:cs="Times New Roman"/>
            <w:noProof/>
            <w:sz w:val="24"/>
            <w:szCs w:val="24"/>
          </w:rPr>
          <w:t>o</w:t>
        </w:r>
        <w:r w:rsidRPr="00393C47">
          <w:rPr>
            <w:rStyle w:val="a3"/>
            <w:rFonts w:ascii="Times New Roman" w:hAnsi="Times New Roman" w:cs="Times New Roman"/>
            <w:noProof/>
            <w:sz w:val="24"/>
            <w:szCs w:val="24"/>
          </w:rPr>
          <w:t>cuments/other/164960/</w:t>
        </w:r>
      </w:hyperlink>
    </w:p>
    <w:p w:rsidR="006D1661" w:rsidRPr="0022344A" w:rsidRDefault="006D1661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6D1661" w:rsidRPr="0022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C0"/>
    <w:rsid w:val="0022344A"/>
    <w:rsid w:val="002D077A"/>
    <w:rsid w:val="003A299B"/>
    <w:rsid w:val="004626B9"/>
    <w:rsid w:val="004F41DA"/>
    <w:rsid w:val="006009A8"/>
    <w:rsid w:val="006D1661"/>
    <w:rsid w:val="00C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AC31"/>
  <w15:chartTrackingRefBased/>
  <w15:docId w15:val="{443477F0-1418-4350-BAE1-5E82D6A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C869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.nobl.ru/documents/other/1649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MikhailovaMV</dc:creator>
  <cp:keywords/>
  <dc:description/>
  <cp:lastModifiedBy>Осецкая А. В.</cp:lastModifiedBy>
  <cp:revision>4</cp:revision>
  <dcterms:created xsi:type="dcterms:W3CDTF">2021-12-27T11:30:00Z</dcterms:created>
  <dcterms:modified xsi:type="dcterms:W3CDTF">2023-12-21T12:42:00Z</dcterms:modified>
</cp:coreProperties>
</file>