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798" w:rsidRDefault="00D57038" w:rsidP="00C46798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195F86">
        <w:t>10</w:t>
      </w:r>
      <w:r w:rsidR="00C46798">
        <w:t>.12.20</w:t>
      </w:r>
      <w:r w:rsidR="00195F86">
        <w:t>21</w:t>
      </w:r>
      <w:r w:rsidR="00C46798">
        <w:t xml:space="preserve"> № </w:t>
      </w:r>
      <w:r w:rsidR="00195F86">
        <w:t>54</w:t>
      </w:r>
      <w:r w:rsidR="00C46798">
        <w:t>/1 «</w:t>
      </w:r>
      <w:r w:rsidR="00B77BD3" w:rsidRPr="00B77BD3">
        <w:rPr>
          <w:noProof/>
        </w:rPr>
        <w:t>Об утверждении ставок за единицу максимальной мощности и стандартизированных тарифных ставок для расчета платы за технологическое присоединение к электрическим сетям территориальных сетевых организаций на территории Нижегородской области на 202</w:t>
      </w:r>
      <w:r w:rsidR="00195F86">
        <w:rPr>
          <w:noProof/>
        </w:rPr>
        <w:t>2</w:t>
      </w:r>
      <w:r w:rsidR="00B77BD3" w:rsidRPr="00B77BD3">
        <w:rPr>
          <w:noProof/>
        </w:rPr>
        <w:t xml:space="preserve"> год</w:t>
      </w:r>
      <w:r w:rsidR="00C46798">
        <w:rPr>
          <w:noProof/>
        </w:rPr>
        <w:t>»</w:t>
      </w:r>
    </w:p>
    <w:p w:rsidR="00C455AA" w:rsidRDefault="00C455AA" w:rsidP="00C455AA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5C73BF" w:rsidRDefault="00195F86" w:rsidP="00195F86">
      <w:hyperlink r:id="rId4" w:history="1">
        <w:r w:rsidRPr="00195F86">
          <w:rPr>
            <w:rStyle w:val="a3"/>
          </w:rPr>
          <w:t>https://rstno.government-nnov.ru/docu</w:t>
        </w:r>
        <w:r w:rsidRPr="00195F86">
          <w:rPr>
            <w:rStyle w:val="a3"/>
          </w:rPr>
          <w:t>m</w:t>
        </w:r>
        <w:r w:rsidRPr="00195F86">
          <w:rPr>
            <w:rStyle w:val="a3"/>
          </w:rPr>
          <w:t>ents/other/15475/</w:t>
        </w:r>
      </w:hyperlink>
      <w:bookmarkStart w:id="0" w:name="_GoBack"/>
      <w:bookmarkEnd w:id="0"/>
    </w:p>
    <w:sectPr w:rsidR="005C7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95F86"/>
    <w:rsid w:val="001C51FF"/>
    <w:rsid w:val="0030180A"/>
    <w:rsid w:val="0053742D"/>
    <w:rsid w:val="007042E9"/>
    <w:rsid w:val="00B77BD3"/>
    <w:rsid w:val="00C455AA"/>
    <w:rsid w:val="00C46798"/>
    <w:rsid w:val="00D5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09EB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F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no.government-nnov.ru/documents/other/154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MikhailovaMV</cp:lastModifiedBy>
  <cp:revision>6</cp:revision>
  <dcterms:created xsi:type="dcterms:W3CDTF">2020-01-09T07:38:00Z</dcterms:created>
  <dcterms:modified xsi:type="dcterms:W3CDTF">2021-12-27T12:27:00Z</dcterms:modified>
</cp:coreProperties>
</file>