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979" w:rsidRPr="000635C4" w:rsidRDefault="00281979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281979" w:rsidRPr="000635C4" w:rsidRDefault="00281979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C03A87" w:rsidRPr="000635C4" w:rsidRDefault="00C03A87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979" w:rsidRPr="000635C4" w:rsidRDefault="00281979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 xml:space="preserve">Согласование места установки прибора учета, схемы подключения прибора </w:t>
      </w:r>
    </w:p>
    <w:p w:rsidR="00281979" w:rsidRPr="000635C4" w:rsidRDefault="00281979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учета и иных компонентов измерительных комплексов и системы учета,</w:t>
      </w:r>
    </w:p>
    <w:p w:rsidR="00281979" w:rsidRPr="000635C4" w:rsidRDefault="00281979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а так же метрологических характеристик прибора учета.</w:t>
      </w: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не взимается.</w:t>
      </w: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(процесса)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C03A87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поступление обращения заявителя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при  наличии технологического присоединения к сетям </w:t>
      </w:r>
      <w:r w:rsidR="00735D0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ООО «Электросети» и заключенного договора на электроснабжение электрической энергии с </w:t>
      </w:r>
      <w:proofErr w:type="spellStart"/>
      <w:r w:rsidR="00735D0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энергосбытовой</w:t>
      </w:r>
      <w:proofErr w:type="spellEnd"/>
      <w:r w:rsidR="00735D0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</w:t>
      </w:r>
      <w:r w:rsidR="00735D02" w:rsidRPr="000635C4">
        <w:rPr>
          <w:rFonts w:ascii="Times New Roman" w:eastAsia="Times New Roman" w:hAnsi="Times New Roman"/>
          <w:sz w:val="24"/>
          <w:szCs w:val="24"/>
        </w:rPr>
        <w:t>.</w:t>
      </w: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="0045323E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согласование места установки прибора учета, схемы подключения прибора учета и иных компонентов измерительных комплексов и системы учета,</w:t>
      </w:r>
      <w:r w:rsidR="00F62DCF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5323E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а так же метрологических характеристик прибора учета.</w:t>
      </w: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 </w:t>
      </w:r>
      <w:r w:rsidR="0045323E" w:rsidRPr="000635C4">
        <w:rPr>
          <w:rFonts w:ascii="Times New Roman" w:eastAsia="Times New Roman" w:hAnsi="Times New Roman"/>
          <w:sz w:val="24"/>
          <w:szCs w:val="24"/>
        </w:rPr>
        <w:t>15 (</w:t>
      </w:r>
      <w:r w:rsidR="0045323E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пятнадцать)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рабочих дня.</w:t>
      </w:r>
    </w:p>
    <w:p w:rsidR="00281979" w:rsidRPr="000635C4" w:rsidRDefault="00281979" w:rsidP="00281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976"/>
        <w:gridCol w:w="5103"/>
        <w:gridCol w:w="1985"/>
        <w:gridCol w:w="2551"/>
        <w:gridCol w:w="1985"/>
      </w:tblGrid>
      <w:tr w:rsidR="00281979" w:rsidRPr="000635C4" w:rsidTr="00C03A87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C03A87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№</w:t>
            </w:r>
            <w:r w:rsidR="00281979" w:rsidRPr="000635C4">
              <w:rPr>
                <w:rFonts w:ascii="Times New Roman" w:eastAsia="Calibri" w:hAnsi="Times New Roman" w:cs="Times New Roman"/>
                <w:lang w:eastAsia="en-US"/>
              </w:rPr>
              <w:t> </w:t>
            </w:r>
            <w:proofErr w:type="gramStart"/>
            <w:r w:rsidR="00281979"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="00281979"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281979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281979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281979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281979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79" w:rsidRPr="000635C4" w:rsidRDefault="00281979" w:rsidP="00C03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45323E" w:rsidRPr="000635C4" w:rsidTr="00C03A87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Подача письменного запроса на согласование места установки прибора учета, схемы подключения измерительного комплекса, а так же согласование метрологических характеристик прибора учета или измерительного комплекса.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Условие</w:t>
            </w:r>
            <w:r w:rsidR="00C03A87"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- наличие документов, подтверждающих право собственности на электроустановку.</w:t>
            </w:r>
          </w:p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Содержание:  реквизиты заявителя, место нахождения энергопринимающих устройств, номер договора энергоснабжения, контактные данные (включая номер телефона), метрологические характеристики прибора учета и измерительного комплекса, однолинейную схему или проект электроснабжения, акта разграничения балансовой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C03A87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почте, лично либо через доверителя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C03A87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регламентирован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148.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45323E" w:rsidRPr="000635C4" w:rsidTr="00C03A87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Согласование места установки прибора учета и его метрологических характеристик на однолинейной схеме или проекте электроснабжения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Условие - наличие  комплектности документов </w:t>
            </w:r>
          </w:p>
          <w:p w:rsidR="0045323E" w:rsidRPr="000635C4" w:rsidRDefault="0045323E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Содержание: согласование места установки прибора учета и его метрологических характеристик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на однолинейной схеме или проекте электроснабжения потребителя.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B9043E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почте, лично либо через доверителя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B9043E" w:rsidP="00C03A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45323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течение 15рабочих дней </w:t>
            </w:r>
            <w:proofErr w:type="gramStart"/>
            <w:r w:rsidR="0045323E" w:rsidRPr="000635C4">
              <w:rPr>
                <w:rFonts w:ascii="Times New Roman" w:eastAsia="Calibri" w:hAnsi="Times New Roman" w:cs="Times New Roman"/>
                <w:lang w:eastAsia="en-US"/>
              </w:rPr>
              <w:t>с даты получения</w:t>
            </w:r>
            <w:proofErr w:type="gramEnd"/>
            <w:r w:rsidR="0045323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запроса от собственника энергопринимающих устройств.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3E" w:rsidRPr="000635C4" w:rsidRDefault="0045323E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148.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тва РФ от 04.05.2012 №442</w:t>
            </w:r>
          </w:p>
        </w:tc>
      </w:tr>
    </w:tbl>
    <w:p w:rsidR="00281979" w:rsidRPr="000635C4" w:rsidRDefault="00281979" w:rsidP="00281979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281979" w:rsidRPr="000635C4" w:rsidRDefault="00281979" w:rsidP="00281979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281979" w:rsidRPr="000635C4" w:rsidRDefault="00281979" w:rsidP="00281979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</w:p>
    <w:p w:rsidR="00281979" w:rsidRPr="000635C4" w:rsidRDefault="00281979" w:rsidP="00281979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293-50-56 - факс</w:t>
      </w:r>
    </w:p>
    <w:p w:rsidR="00281979" w:rsidRPr="000635C4" w:rsidRDefault="00281979" w:rsidP="00281979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  <w:bookmarkStart w:id="0" w:name="_GoBack"/>
      <w:bookmarkEnd w:id="0"/>
    </w:p>
    <w:sectPr w:rsidR="00281979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1750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2015-03-11T05:22:00Z</dcterms:created>
  <dcterms:modified xsi:type="dcterms:W3CDTF">2015-03-11T05:22:00Z</dcterms:modified>
</cp:coreProperties>
</file>